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20" w:rsidRPr="00CB439F" w:rsidRDefault="00FF1188" w:rsidP="00CB439F">
      <w:pPr>
        <w:jc w:val="center"/>
        <w:rPr>
          <w:rStyle w:val="fontstyle21"/>
          <w:rFonts w:ascii="Oyko" w:hAnsi="Oyko"/>
          <w:sz w:val="28"/>
          <w:szCs w:val="28"/>
        </w:rPr>
      </w:pPr>
      <w:bookmarkStart w:id="0" w:name="_GoBack"/>
      <w:bookmarkEnd w:id="0"/>
      <w:r w:rsidRPr="00CB439F">
        <w:rPr>
          <w:rStyle w:val="fontstyle21"/>
          <w:rFonts w:ascii="Oyko" w:hAnsi="Oyko"/>
          <w:sz w:val="28"/>
          <w:szCs w:val="28"/>
        </w:rPr>
        <w:t>RE</w:t>
      </w:r>
      <w:r w:rsidR="00080F1C" w:rsidRPr="00CB439F">
        <w:rPr>
          <w:rStyle w:val="fontstyle21"/>
          <w:rFonts w:ascii="Oyko" w:hAnsi="Oyko"/>
          <w:sz w:val="28"/>
          <w:szCs w:val="28"/>
        </w:rPr>
        <w:t xml:space="preserve">GULAMIN </w:t>
      </w:r>
      <w:r w:rsidR="00CB439F" w:rsidRPr="00CB439F">
        <w:rPr>
          <w:rStyle w:val="fontstyle21"/>
          <w:rFonts w:ascii="Oyko" w:hAnsi="Oyko"/>
          <w:sz w:val="28"/>
          <w:szCs w:val="28"/>
        </w:rPr>
        <w:t xml:space="preserve">- </w:t>
      </w:r>
      <w:r w:rsidR="00503CB2" w:rsidRPr="00CB439F">
        <w:rPr>
          <w:rFonts w:ascii="Oyko" w:hAnsi="Oyko"/>
          <w:b/>
          <w:bCs/>
          <w:color w:val="000000"/>
          <w:sz w:val="28"/>
          <w:szCs w:val="28"/>
        </w:rPr>
        <w:t>Test wiedzy</w:t>
      </w:r>
      <w:r w:rsidR="00080F1C" w:rsidRPr="00CB439F">
        <w:rPr>
          <w:rFonts w:ascii="Oyko" w:hAnsi="Oyko"/>
          <w:b/>
          <w:bCs/>
          <w:color w:val="000000"/>
          <w:sz w:val="28"/>
          <w:szCs w:val="28"/>
        </w:rPr>
        <w:br/>
      </w:r>
      <w:r w:rsidR="007126F5" w:rsidRPr="00CB439F">
        <w:rPr>
          <w:rStyle w:val="fontstyle21"/>
          <w:rFonts w:ascii="Oyko" w:hAnsi="Oyko"/>
          <w:sz w:val="28"/>
          <w:szCs w:val="28"/>
        </w:rPr>
        <w:t>„</w:t>
      </w:r>
      <w:r w:rsidR="00503CB2" w:rsidRPr="00CB439F">
        <w:rPr>
          <w:rStyle w:val="fontstyle21"/>
          <w:rFonts w:ascii="Oyko" w:hAnsi="Oyko"/>
          <w:sz w:val="28"/>
          <w:szCs w:val="28"/>
        </w:rPr>
        <w:t>Czy dobrze znasz swoje śmieci?”</w:t>
      </w:r>
      <w:r w:rsidR="00080F1C" w:rsidRPr="00CB439F">
        <w:rPr>
          <w:rFonts w:ascii="Oyko" w:hAnsi="Oyko"/>
          <w:b/>
          <w:bCs/>
          <w:color w:val="000000"/>
          <w:sz w:val="28"/>
          <w:szCs w:val="28"/>
        </w:rPr>
        <w:br/>
      </w:r>
    </w:p>
    <w:p w:rsidR="00580C59" w:rsidRPr="00CB439F" w:rsidRDefault="00080F1C" w:rsidP="00580C59">
      <w:pPr>
        <w:spacing w:line="276" w:lineRule="auto"/>
        <w:rPr>
          <w:rStyle w:val="fontstyle21"/>
          <w:rFonts w:ascii="Oyko" w:hAnsi="Oyko"/>
          <w:sz w:val="22"/>
          <w:szCs w:val="22"/>
        </w:rPr>
      </w:pPr>
      <w:r w:rsidRPr="00CB439F">
        <w:rPr>
          <w:rStyle w:val="fontstyle21"/>
          <w:rFonts w:ascii="Oyko" w:hAnsi="Oyko"/>
          <w:sz w:val="22"/>
          <w:szCs w:val="22"/>
        </w:rPr>
        <w:t>I. POSTANOWIENIA OGÓLNE</w:t>
      </w:r>
    </w:p>
    <w:p w:rsidR="007E3C43" w:rsidRPr="00CB439F" w:rsidRDefault="00080F1C" w:rsidP="00CB439F">
      <w:pPr>
        <w:pStyle w:val="Akapitzlist"/>
        <w:numPr>
          <w:ilvl w:val="0"/>
          <w:numId w:val="2"/>
        </w:numPr>
        <w:spacing w:after="0" w:line="240" w:lineRule="auto"/>
        <w:ind w:left="709" w:hanging="425"/>
        <w:contextualSpacing w:val="0"/>
        <w:rPr>
          <w:rStyle w:val="fontstyle31"/>
          <w:rFonts w:ascii="Oyko" w:hAnsi="Oyko"/>
          <w:sz w:val="22"/>
          <w:szCs w:val="22"/>
        </w:rPr>
      </w:pPr>
      <w:r w:rsidRPr="00CB439F">
        <w:rPr>
          <w:rStyle w:val="fontstyle31"/>
          <w:rFonts w:ascii="Oyko" w:hAnsi="Oyko"/>
          <w:sz w:val="22"/>
          <w:szCs w:val="22"/>
        </w:rPr>
        <w:t>Organizatorem</w:t>
      </w:r>
      <w:r w:rsidR="00503CB2" w:rsidRPr="00CB439F">
        <w:rPr>
          <w:rStyle w:val="fontstyle31"/>
          <w:rFonts w:ascii="Oyko" w:hAnsi="Oyko"/>
          <w:sz w:val="22"/>
          <w:szCs w:val="22"/>
        </w:rPr>
        <w:t xml:space="preserve"> Testu</w:t>
      </w:r>
      <w:r w:rsidRPr="00CB439F">
        <w:rPr>
          <w:rStyle w:val="fontstyle31"/>
          <w:rFonts w:ascii="Oyko" w:hAnsi="Oyko"/>
          <w:sz w:val="22"/>
          <w:szCs w:val="22"/>
        </w:rPr>
        <w:t xml:space="preserve"> jest </w:t>
      </w:r>
      <w:r w:rsidR="00DD4DB6" w:rsidRPr="00CB439F">
        <w:rPr>
          <w:rStyle w:val="fontstyle31"/>
          <w:rFonts w:ascii="Oyko" w:hAnsi="Oyko"/>
          <w:sz w:val="22"/>
          <w:szCs w:val="22"/>
        </w:rPr>
        <w:t>Akademia Pomorska w Słupsku, I</w:t>
      </w:r>
      <w:r w:rsidR="007E3C43" w:rsidRPr="00CB439F">
        <w:rPr>
          <w:rStyle w:val="fontstyle31"/>
          <w:rFonts w:ascii="Oyko" w:hAnsi="Oyko"/>
          <w:sz w:val="22"/>
          <w:szCs w:val="22"/>
        </w:rPr>
        <w:t>nstytut Biologii i Nauk o Ziemi</w:t>
      </w:r>
    </w:p>
    <w:p w:rsidR="0047502D" w:rsidRPr="00CB439F" w:rsidRDefault="00503CB2" w:rsidP="00CB439F">
      <w:pPr>
        <w:pStyle w:val="Akapitzlist"/>
        <w:numPr>
          <w:ilvl w:val="0"/>
          <w:numId w:val="2"/>
        </w:numPr>
        <w:spacing w:after="0" w:line="240" w:lineRule="auto"/>
        <w:ind w:left="709" w:hanging="425"/>
        <w:contextualSpacing w:val="0"/>
        <w:rPr>
          <w:rStyle w:val="fontstyle31"/>
          <w:rFonts w:ascii="Oyko" w:hAnsi="Oyko"/>
          <w:b/>
          <w:bCs/>
          <w:sz w:val="22"/>
          <w:szCs w:val="22"/>
        </w:rPr>
      </w:pPr>
      <w:r w:rsidRPr="00CB439F">
        <w:rPr>
          <w:rStyle w:val="fontstyle31"/>
          <w:rFonts w:ascii="Oyko" w:hAnsi="Oyko"/>
          <w:sz w:val="22"/>
          <w:szCs w:val="22"/>
        </w:rPr>
        <w:t>Test</w:t>
      </w:r>
      <w:r w:rsidR="00080F1C" w:rsidRPr="00CB439F">
        <w:rPr>
          <w:rStyle w:val="fontstyle31"/>
          <w:rFonts w:ascii="Oyko" w:hAnsi="Oyko"/>
          <w:sz w:val="22"/>
          <w:szCs w:val="22"/>
        </w:rPr>
        <w:t xml:space="preserve"> jes</w:t>
      </w:r>
      <w:r w:rsidR="00DD4DB6" w:rsidRPr="00CB439F">
        <w:rPr>
          <w:rStyle w:val="fontstyle31"/>
          <w:rFonts w:ascii="Oyko" w:hAnsi="Oyko"/>
          <w:sz w:val="22"/>
          <w:szCs w:val="22"/>
        </w:rPr>
        <w:t xml:space="preserve">t realizowany w ramach </w:t>
      </w:r>
      <w:r w:rsidRPr="00CB439F">
        <w:rPr>
          <w:rStyle w:val="fontstyle31"/>
          <w:rFonts w:ascii="Oyko" w:hAnsi="Oyko"/>
          <w:sz w:val="22"/>
          <w:szCs w:val="22"/>
        </w:rPr>
        <w:t xml:space="preserve">Bałtyckiego Festiwalu Nauki, jako element Imprezy </w:t>
      </w:r>
      <w:r w:rsidR="00053561" w:rsidRPr="00CB439F">
        <w:rPr>
          <w:rStyle w:val="fontstyle31"/>
          <w:rFonts w:ascii="Oyko" w:hAnsi="Oyko"/>
          <w:sz w:val="22"/>
          <w:szCs w:val="22"/>
        </w:rPr>
        <w:t>„Upcycling – nowe życie”</w:t>
      </w:r>
    </w:p>
    <w:p w:rsidR="007E3C43" w:rsidRPr="00CB439F" w:rsidRDefault="00503CB2" w:rsidP="00CB439F">
      <w:pPr>
        <w:pStyle w:val="Akapitzlist"/>
        <w:numPr>
          <w:ilvl w:val="0"/>
          <w:numId w:val="2"/>
        </w:numPr>
        <w:spacing w:after="0" w:line="240" w:lineRule="auto"/>
        <w:ind w:left="709" w:hanging="425"/>
        <w:contextualSpacing w:val="0"/>
        <w:rPr>
          <w:rStyle w:val="fontstyle21"/>
          <w:rFonts w:ascii="Oyko" w:hAnsi="Oyko"/>
          <w:sz w:val="22"/>
          <w:szCs w:val="22"/>
        </w:rPr>
      </w:pPr>
      <w:r w:rsidRPr="00CB439F">
        <w:rPr>
          <w:rStyle w:val="fontstyle31"/>
          <w:rFonts w:ascii="Oyko" w:hAnsi="Oyko"/>
          <w:sz w:val="22"/>
          <w:szCs w:val="22"/>
        </w:rPr>
        <w:t>Test</w:t>
      </w:r>
      <w:r w:rsidR="00080F1C" w:rsidRPr="00CB439F">
        <w:rPr>
          <w:rStyle w:val="fontstyle31"/>
          <w:rFonts w:ascii="Oyko" w:hAnsi="Oyko"/>
          <w:sz w:val="22"/>
          <w:szCs w:val="22"/>
        </w:rPr>
        <w:t xml:space="preserve"> zostanie przeprowadzony w </w:t>
      </w:r>
      <w:r w:rsidR="00053561" w:rsidRPr="00CB439F">
        <w:rPr>
          <w:rStyle w:val="fontstyle31"/>
          <w:rFonts w:ascii="Oyko" w:hAnsi="Oyko"/>
          <w:sz w:val="22"/>
          <w:szCs w:val="22"/>
        </w:rPr>
        <w:t>terminie</w:t>
      </w:r>
      <w:r w:rsidR="00080F1C" w:rsidRPr="00CB439F">
        <w:rPr>
          <w:rStyle w:val="fontstyle31"/>
          <w:rFonts w:ascii="Oyko" w:hAnsi="Oyko"/>
          <w:sz w:val="22"/>
          <w:szCs w:val="22"/>
        </w:rPr>
        <w:t xml:space="preserve"> </w:t>
      </w:r>
      <w:r w:rsidR="00053561" w:rsidRPr="00CB439F">
        <w:rPr>
          <w:rStyle w:val="fontstyle31"/>
          <w:rFonts w:ascii="Oyko" w:hAnsi="Oyko"/>
          <w:b/>
          <w:sz w:val="22"/>
          <w:szCs w:val="22"/>
        </w:rPr>
        <w:t>od godziny 12.00</w:t>
      </w:r>
      <w:r w:rsidR="00053561" w:rsidRPr="00CB439F">
        <w:rPr>
          <w:rStyle w:val="fontstyle31"/>
          <w:rFonts w:ascii="Oyko" w:hAnsi="Oyko"/>
          <w:sz w:val="22"/>
          <w:szCs w:val="22"/>
        </w:rPr>
        <w:t xml:space="preserve"> </w:t>
      </w:r>
      <w:r w:rsidRPr="00CB439F">
        <w:rPr>
          <w:rStyle w:val="fontstyle21"/>
          <w:rFonts w:ascii="Oyko" w:hAnsi="Oyko"/>
          <w:sz w:val="22"/>
          <w:szCs w:val="22"/>
        </w:rPr>
        <w:t>27</w:t>
      </w:r>
      <w:r w:rsidR="00D444EE" w:rsidRPr="00CB439F">
        <w:rPr>
          <w:rStyle w:val="fontstyle21"/>
          <w:rFonts w:ascii="Oyko" w:hAnsi="Oyko"/>
          <w:sz w:val="22"/>
          <w:szCs w:val="22"/>
        </w:rPr>
        <w:t>.</w:t>
      </w:r>
      <w:r w:rsidRPr="00CB439F">
        <w:rPr>
          <w:rStyle w:val="fontstyle21"/>
          <w:rFonts w:ascii="Oyko" w:hAnsi="Oyko"/>
          <w:sz w:val="22"/>
          <w:szCs w:val="22"/>
        </w:rPr>
        <w:t>05</w:t>
      </w:r>
      <w:r w:rsidR="00080F1C" w:rsidRPr="00CB439F">
        <w:rPr>
          <w:rStyle w:val="fontstyle21"/>
          <w:rFonts w:ascii="Oyko" w:hAnsi="Oyko"/>
          <w:sz w:val="22"/>
          <w:szCs w:val="22"/>
        </w:rPr>
        <w:t>.20</w:t>
      </w:r>
      <w:r w:rsidR="007E3C43" w:rsidRPr="00CB439F">
        <w:rPr>
          <w:rStyle w:val="fontstyle21"/>
          <w:rFonts w:ascii="Oyko" w:hAnsi="Oyko"/>
          <w:sz w:val="22"/>
          <w:szCs w:val="22"/>
        </w:rPr>
        <w:t>2</w:t>
      </w:r>
      <w:r w:rsidR="00D444EE" w:rsidRPr="00CB439F">
        <w:rPr>
          <w:rStyle w:val="fontstyle21"/>
          <w:rFonts w:ascii="Oyko" w:hAnsi="Oyko"/>
          <w:sz w:val="22"/>
          <w:szCs w:val="22"/>
        </w:rPr>
        <w:t>1</w:t>
      </w:r>
      <w:r w:rsidR="00053561" w:rsidRPr="00CB439F">
        <w:rPr>
          <w:rStyle w:val="fontstyle21"/>
          <w:rFonts w:ascii="Oyko" w:hAnsi="Oyko"/>
          <w:sz w:val="22"/>
          <w:szCs w:val="22"/>
        </w:rPr>
        <w:t xml:space="preserve"> do godziny 12.00 </w:t>
      </w:r>
      <w:r w:rsidRPr="00CB439F">
        <w:rPr>
          <w:rStyle w:val="fontstyle21"/>
          <w:rFonts w:ascii="Oyko" w:hAnsi="Oyko"/>
          <w:sz w:val="22"/>
          <w:szCs w:val="22"/>
        </w:rPr>
        <w:t>28</w:t>
      </w:r>
      <w:r w:rsidR="00080F1C" w:rsidRPr="00CB439F">
        <w:rPr>
          <w:rStyle w:val="fontstyle21"/>
          <w:rFonts w:ascii="Oyko" w:hAnsi="Oyko"/>
          <w:sz w:val="22"/>
          <w:szCs w:val="22"/>
        </w:rPr>
        <w:t>.</w:t>
      </w:r>
      <w:r w:rsidR="007E3C43" w:rsidRPr="00CB439F">
        <w:rPr>
          <w:rStyle w:val="fontstyle21"/>
          <w:rFonts w:ascii="Oyko" w:hAnsi="Oyko"/>
          <w:sz w:val="22"/>
          <w:szCs w:val="22"/>
        </w:rPr>
        <w:t>0</w:t>
      </w:r>
      <w:r w:rsidRPr="00CB439F">
        <w:rPr>
          <w:rStyle w:val="fontstyle21"/>
          <w:rFonts w:ascii="Oyko" w:hAnsi="Oyko"/>
          <w:sz w:val="22"/>
          <w:szCs w:val="22"/>
        </w:rPr>
        <w:t>5</w:t>
      </w:r>
      <w:r w:rsidR="00080F1C" w:rsidRPr="00CB439F">
        <w:rPr>
          <w:rStyle w:val="fontstyle21"/>
          <w:rFonts w:ascii="Oyko" w:hAnsi="Oyko"/>
          <w:sz w:val="22"/>
          <w:szCs w:val="22"/>
        </w:rPr>
        <w:t>.20</w:t>
      </w:r>
      <w:r w:rsidR="007E3C43" w:rsidRPr="00CB439F">
        <w:rPr>
          <w:rStyle w:val="fontstyle21"/>
          <w:rFonts w:ascii="Oyko" w:hAnsi="Oyko"/>
          <w:sz w:val="22"/>
          <w:szCs w:val="22"/>
        </w:rPr>
        <w:t>2</w:t>
      </w:r>
      <w:r w:rsidR="00D444EE" w:rsidRPr="00CB439F">
        <w:rPr>
          <w:rStyle w:val="fontstyle21"/>
          <w:rFonts w:ascii="Oyko" w:hAnsi="Oyko"/>
          <w:sz w:val="22"/>
          <w:szCs w:val="22"/>
        </w:rPr>
        <w:t>1</w:t>
      </w:r>
      <w:r w:rsidR="00053561" w:rsidRPr="00CB439F">
        <w:rPr>
          <w:rStyle w:val="fontstyle21"/>
          <w:rFonts w:ascii="Oyko" w:hAnsi="Oyko"/>
          <w:sz w:val="22"/>
          <w:szCs w:val="22"/>
        </w:rPr>
        <w:t xml:space="preserve"> </w:t>
      </w:r>
      <w:r w:rsidR="00080F1C" w:rsidRPr="00CB439F">
        <w:rPr>
          <w:rStyle w:val="fontstyle21"/>
          <w:rFonts w:ascii="Oyko" w:hAnsi="Oyko"/>
          <w:sz w:val="22"/>
          <w:szCs w:val="22"/>
        </w:rPr>
        <w:t xml:space="preserve"> roku.</w:t>
      </w:r>
    </w:p>
    <w:p w:rsidR="00F17BA4" w:rsidRPr="00CB439F" w:rsidRDefault="00F17BA4" w:rsidP="00CB439F">
      <w:pPr>
        <w:spacing w:after="0" w:line="240" w:lineRule="auto"/>
        <w:ind w:left="284" w:firstLine="284"/>
        <w:rPr>
          <w:rStyle w:val="fontstyle21"/>
          <w:rFonts w:ascii="Oyko" w:hAnsi="Oyko"/>
          <w:sz w:val="22"/>
          <w:szCs w:val="22"/>
        </w:rPr>
      </w:pPr>
    </w:p>
    <w:p w:rsidR="00580C59" w:rsidRPr="00CB439F" w:rsidRDefault="00080F1C" w:rsidP="00CB439F">
      <w:pPr>
        <w:spacing w:after="0" w:line="240" w:lineRule="auto"/>
        <w:rPr>
          <w:rStyle w:val="fontstyle21"/>
          <w:rFonts w:ascii="Oyko" w:hAnsi="Oyko"/>
          <w:sz w:val="22"/>
          <w:szCs w:val="22"/>
        </w:rPr>
      </w:pPr>
      <w:r w:rsidRPr="00CB439F">
        <w:rPr>
          <w:rStyle w:val="fontstyle21"/>
          <w:rFonts w:ascii="Oyko" w:hAnsi="Oyko"/>
          <w:sz w:val="22"/>
          <w:szCs w:val="22"/>
        </w:rPr>
        <w:t>II. UCZESTNICY KONKURSU</w:t>
      </w:r>
    </w:p>
    <w:p w:rsidR="007126F5" w:rsidRPr="00CB439F" w:rsidRDefault="00503CB2" w:rsidP="00CB439F">
      <w:pPr>
        <w:pStyle w:val="Akapitzlist"/>
        <w:numPr>
          <w:ilvl w:val="0"/>
          <w:numId w:val="5"/>
        </w:numPr>
        <w:spacing w:after="0" w:line="240" w:lineRule="auto"/>
        <w:ind w:left="709" w:hanging="425"/>
        <w:contextualSpacing w:val="0"/>
        <w:jc w:val="both"/>
        <w:rPr>
          <w:rStyle w:val="Odwoaniedokomentarza"/>
          <w:sz w:val="22"/>
          <w:szCs w:val="22"/>
        </w:rPr>
      </w:pPr>
      <w:r w:rsidRPr="00CB439F">
        <w:rPr>
          <w:rStyle w:val="fontstyle31"/>
          <w:rFonts w:ascii="Oyko" w:hAnsi="Oyko"/>
          <w:sz w:val="22"/>
          <w:szCs w:val="22"/>
        </w:rPr>
        <w:t>Test skierowany jest do osób pełnoletnich.</w:t>
      </w:r>
    </w:p>
    <w:p w:rsidR="00894F03" w:rsidRPr="00CB439F" w:rsidRDefault="00080F1C" w:rsidP="00CB439F">
      <w:pPr>
        <w:pStyle w:val="Akapitzlist"/>
        <w:numPr>
          <w:ilvl w:val="0"/>
          <w:numId w:val="5"/>
        </w:numPr>
        <w:spacing w:after="0" w:line="240" w:lineRule="auto"/>
        <w:ind w:left="709" w:hanging="425"/>
        <w:contextualSpacing w:val="0"/>
        <w:jc w:val="both"/>
        <w:rPr>
          <w:rStyle w:val="fontstyle31"/>
          <w:rFonts w:ascii="Oyko" w:hAnsi="Oyko"/>
          <w:sz w:val="22"/>
          <w:szCs w:val="22"/>
        </w:rPr>
      </w:pPr>
      <w:r w:rsidRPr="00CB439F">
        <w:rPr>
          <w:rStyle w:val="fontstyle31"/>
          <w:rFonts w:ascii="Oyko" w:hAnsi="Oyko"/>
          <w:sz w:val="22"/>
          <w:szCs w:val="22"/>
        </w:rPr>
        <w:t xml:space="preserve">Zadaniem uczestników będzie </w:t>
      </w:r>
      <w:r w:rsidR="00503CB2" w:rsidRPr="00CB439F">
        <w:rPr>
          <w:rStyle w:val="fontstyle31"/>
          <w:rFonts w:ascii="Oyko" w:hAnsi="Oyko"/>
          <w:sz w:val="22"/>
          <w:szCs w:val="22"/>
        </w:rPr>
        <w:t>wypełnienie i odesłanie testu on-line.</w:t>
      </w:r>
      <w:r w:rsidR="00B44D80" w:rsidRPr="00CB439F">
        <w:rPr>
          <w:rStyle w:val="fontstyle31"/>
          <w:rFonts w:ascii="Oyko" w:hAnsi="Oyko"/>
          <w:sz w:val="22"/>
          <w:szCs w:val="22"/>
        </w:rPr>
        <w:br/>
      </w:r>
      <w:r w:rsidR="00503CB2" w:rsidRPr="00CB439F">
        <w:rPr>
          <w:rStyle w:val="fontstyle31"/>
          <w:rFonts w:ascii="Oyko" w:hAnsi="Oyko"/>
          <w:sz w:val="22"/>
          <w:szCs w:val="22"/>
        </w:rPr>
        <w:t>W teście uczestnik podaje swoje Imię i Nazwisko oraz adres mailowy</w:t>
      </w:r>
      <w:r w:rsidR="00894F03" w:rsidRPr="00CB439F">
        <w:rPr>
          <w:rStyle w:val="fontstyle31"/>
          <w:rFonts w:ascii="Oyko" w:hAnsi="Oyko"/>
          <w:sz w:val="22"/>
          <w:szCs w:val="22"/>
        </w:rPr>
        <w:t>.</w:t>
      </w:r>
      <w:r w:rsidR="00503CB2" w:rsidRPr="00CB439F">
        <w:rPr>
          <w:rStyle w:val="fontstyle31"/>
          <w:rFonts w:ascii="Oyko" w:hAnsi="Oyko"/>
          <w:sz w:val="22"/>
          <w:szCs w:val="22"/>
        </w:rPr>
        <w:t xml:space="preserve"> </w:t>
      </w:r>
    </w:p>
    <w:p w:rsidR="009C5E3E" w:rsidRPr="00CB439F" w:rsidRDefault="009C5E3E" w:rsidP="00CB439F">
      <w:pPr>
        <w:spacing w:after="0" w:line="240" w:lineRule="auto"/>
        <w:ind w:left="284"/>
        <w:jc w:val="both"/>
        <w:rPr>
          <w:rStyle w:val="fontstyle31"/>
          <w:rFonts w:ascii="Oyko" w:hAnsi="Oyko"/>
          <w:b/>
          <w:sz w:val="22"/>
          <w:szCs w:val="22"/>
        </w:rPr>
      </w:pPr>
    </w:p>
    <w:p w:rsidR="00DD41E7" w:rsidRPr="00CB439F" w:rsidRDefault="00080F1C" w:rsidP="00CB439F">
      <w:pPr>
        <w:keepNext/>
        <w:spacing w:after="0" w:line="240" w:lineRule="auto"/>
        <w:rPr>
          <w:rStyle w:val="fontstyle21"/>
          <w:rFonts w:ascii="Oyko" w:hAnsi="Oyko"/>
          <w:sz w:val="22"/>
          <w:szCs w:val="22"/>
        </w:rPr>
      </w:pPr>
      <w:r w:rsidRPr="00CB439F">
        <w:rPr>
          <w:rStyle w:val="fontstyle21"/>
          <w:rFonts w:ascii="Oyko" w:hAnsi="Oyko"/>
          <w:sz w:val="22"/>
          <w:szCs w:val="22"/>
        </w:rPr>
        <w:t>III. WARUNKI UDZIAŁU W KONKURSIE</w:t>
      </w:r>
    </w:p>
    <w:p w:rsidR="00894F03" w:rsidRPr="00CB439F" w:rsidRDefault="00080F1C" w:rsidP="00CB439F">
      <w:pPr>
        <w:pStyle w:val="Akapitzlist"/>
        <w:keepNext/>
        <w:numPr>
          <w:ilvl w:val="2"/>
          <w:numId w:val="3"/>
        </w:numPr>
        <w:spacing w:after="0" w:line="240" w:lineRule="auto"/>
        <w:ind w:left="709" w:hanging="425"/>
        <w:contextualSpacing w:val="0"/>
        <w:jc w:val="both"/>
        <w:rPr>
          <w:rStyle w:val="fontstyle31"/>
          <w:rFonts w:ascii="Oyko" w:hAnsi="Oyko"/>
          <w:sz w:val="22"/>
          <w:szCs w:val="22"/>
        </w:rPr>
      </w:pPr>
      <w:r w:rsidRPr="00CB439F">
        <w:rPr>
          <w:rStyle w:val="fontstyle31"/>
          <w:rFonts w:ascii="Oyko" w:hAnsi="Oyko"/>
          <w:sz w:val="22"/>
          <w:szCs w:val="22"/>
        </w:rPr>
        <w:t xml:space="preserve">Uczestnicy </w:t>
      </w:r>
      <w:r w:rsidR="00503CB2" w:rsidRPr="00CB439F">
        <w:rPr>
          <w:rStyle w:val="fontstyle31"/>
          <w:rFonts w:ascii="Oyko" w:hAnsi="Oyko"/>
          <w:sz w:val="22"/>
          <w:szCs w:val="22"/>
        </w:rPr>
        <w:t xml:space="preserve">mogą jednorazowo podejść do wypełniania testu. </w:t>
      </w:r>
    </w:p>
    <w:p w:rsidR="00DC17CE" w:rsidRPr="00CB439F" w:rsidRDefault="00080F1C" w:rsidP="00CB439F">
      <w:pPr>
        <w:pStyle w:val="Akapitzlist"/>
        <w:numPr>
          <w:ilvl w:val="2"/>
          <w:numId w:val="3"/>
        </w:numPr>
        <w:spacing w:after="0" w:line="240" w:lineRule="auto"/>
        <w:ind w:left="709" w:hanging="425"/>
        <w:contextualSpacing w:val="0"/>
        <w:jc w:val="both"/>
        <w:rPr>
          <w:rStyle w:val="fontstyle31"/>
          <w:rFonts w:ascii="Oyko" w:hAnsi="Oyko"/>
          <w:sz w:val="22"/>
          <w:szCs w:val="22"/>
        </w:rPr>
      </w:pPr>
      <w:r w:rsidRPr="00CB439F">
        <w:rPr>
          <w:rStyle w:val="fontstyle31"/>
          <w:rFonts w:ascii="Oyko" w:hAnsi="Oyko"/>
          <w:sz w:val="22"/>
          <w:szCs w:val="22"/>
        </w:rPr>
        <w:t xml:space="preserve">Udział w </w:t>
      </w:r>
      <w:r w:rsidR="00053561" w:rsidRPr="00CB439F">
        <w:rPr>
          <w:rStyle w:val="fontstyle31"/>
          <w:rFonts w:ascii="Oyko" w:hAnsi="Oyko"/>
          <w:sz w:val="22"/>
          <w:szCs w:val="22"/>
        </w:rPr>
        <w:t>imprezie</w:t>
      </w:r>
      <w:r w:rsidRPr="00CB439F">
        <w:rPr>
          <w:rStyle w:val="fontstyle31"/>
          <w:rFonts w:ascii="Oyko" w:hAnsi="Oyko"/>
          <w:sz w:val="22"/>
          <w:szCs w:val="22"/>
        </w:rPr>
        <w:t xml:space="preserve"> jest bezpłatny i dobrowolny</w:t>
      </w:r>
      <w:r w:rsidR="004040B3" w:rsidRPr="00CB439F">
        <w:rPr>
          <w:rStyle w:val="fontstyle31"/>
          <w:rFonts w:ascii="Oyko" w:hAnsi="Oyko"/>
          <w:sz w:val="22"/>
          <w:szCs w:val="22"/>
        </w:rPr>
        <w:t xml:space="preserve">, przystępując do </w:t>
      </w:r>
      <w:r w:rsidR="00053561" w:rsidRPr="00CB439F">
        <w:rPr>
          <w:rStyle w:val="fontstyle31"/>
          <w:rFonts w:ascii="Oyko" w:hAnsi="Oyko"/>
          <w:sz w:val="22"/>
          <w:szCs w:val="22"/>
        </w:rPr>
        <w:t>Testu</w:t>
      </w:r>
      <w:r w:rsidR="004040B3" w:rsidRPr="00CB439F">
        <w:rPr>
          <w:rStyle w:val="fontstyle31"/>
          <w:rFonts w:ascii="Oyko" w:hAnsi="Oyko"/>
          <w:sz w:val="22"/>
          <w:szCs w:val="22"/>
        </w:rPr>
        <w:t xml:space="preserve"> Uczestnicy akceptują zasady zawarte w Regulaminie </w:t>
      </w:r>
      <w:r w:rsidR="00053561" w:rsidRPr="00CB439F">
        <w:rPr>
          <w:rStyle w:val="fontstyle31"/>
          <w:rFonts w:ascii="Oyko" w:hAnsi="Oyko"/>
          <w:sz w:val="22"/>
          <w:szCs w:val="22"/>
        </w:rPr>
        <w:t>Testu wiedzy</w:t>
      </w:r>
      <w:r w:rsidR="004040B3" w:rsidRPr="00CB439F">
        <w:rPr>
          <w:rStyle w:val="fontstyle31"/>
          <w:rFonts w:ascii="Oyko" w:hAnsi="Oyko"/>
          <w:sz w:val="22"/>
          <w:szCs w:val="22"/>
        </w:rPr>
        <w:t>.</w:t>
      </w:r>
    </w:p>
    <w:p w:rsidR="00053561" w:rsidRPr="00CB439F" w:rsidRDefault="00053561" w:rsidP="00CB439F">
      <w:pPr>
        <w:pStyle w:val="Akapitzlist"/>
        <w:numPr>
          <w:ilvl w:val="2"/>
          <w:numId w:val="3"/>
        </w:numPr>
        <w:spacing w:after="0" w:line="240" w:lineRule="auto"/>
        <w:ind w:left="709" w:hanging="425"/>
        <w:contextualSpacing w:val="0"/>
        <w:jc w:val="both"/>
        <w:rPr>
          <w:rStyle w:val="fontstyle31"/>
          <w:rFonts w:ascii="Oyko" w:hAnsi="Oyko"/>
          <w:sz w:val="22"/>
          <w:szCs w:val="22"/>
        </w:rPr>
      </w:pPr>
      <w:r w:rsidRPr="00CB439F">
        <w:rPr>
          <w:rStyle w:val="fontstyle31"/>
          <w:rFonts w:ascii="Oyko" w:hAnsi="Oyko"/>
          <w:sz w:val="22"/>
          <w:szCs w:val="22"/>
        </w:rPr>
        <w:t>Testy wypełnione i</w:t>
      </w:r>
      <w:r w:rsidR="00080F1C" w:rsidRPr="00CB439F">
        <w:rPr>
          <w:rStyle w:val="fontstyle31"/>
          <w:rFonts w:ascii="Oyko" w:hAnsi="Oyko"/>
          <w:sz w:val="22"/>
          <w:szCs w:val="22"/>
        </w:rPr>
        <w:t xml:space="preserve"> </w:t>
      </w:r>
      <w:r w:rsidRPr="00CB439F">
        <w:rPr>
          <w:rStyle w:val="fontstyle31"/>
          <w:rFonts w:ascii="Oyko" w:hAnsi="Oyko"/>
          <w:sz w:val="22"/>
          <w:szCs w:val="22"/>
        </w:rPr>
        <w:t>prze</w:t>
      </w:r>
      <w:r w:rsidR="00080F1C" w:rsidRPr="00CB439F">
        <w:rPr>
          <w:rStyle w:val="fontstyle31"/>
          <w:rFonts w:ascii="Oyko" w:hAnsi="Oyko"/>
          <w:sz w:val="22"/>
          <w:szCs w:val="22"/>
        </w:rPr>
        <w:t xml:space="preserve">słane po wskazanym terminie nie będą brały udziału </w:t>
      </w:r>
      <w:r w:rsidR="00E678F8" w:rsidRPr="00CB439F">
        <w:rPr>
          <w:rStyle w:val="fontstyle31"/>
          <w:rFonts w:ascii="Oyko" w:hAnsi="Oyko"/>
          <w:sz w:val="22"/>
          <w:szCs w:val="22"/>
        </w:rPr>
        <w:br/>
      </w:r>
      <w:r w:rsidR="00080F1C" w:rsidRPr="00CB439F">
        <w:rPr>
          <w:rStyle w:val="fontstyle31"/>
          <w:rFonts w:ascii="Oyko" w:hAnsi="Oyko"/>
          <w:sz w:val="22"/>
          <w:szCs w:val="22"/>
        </w:rPr>
        <w:t>w konkursie.</w:t>
      </w:r>
      <w:r w:rsidR="00B44D80" w:rsidRPr="00CB439F">
        <w:rPr>
          <w:rStyle w:val="fontstyle31"/>
          <w:rFonts w:ascii="Oyko" w:hAnsi="Oyko"/>
          <w:sz w:val="22"/>
          <w:szCs w:val="22"/>
        </w:rPr>
        <w:t xml:space="preserve"> </w:t>
      </w:r>
    </w:p>
    <w:p w:rsidR="00053561" w:rsidRPr="00CB439F" w:rsidRDefault="00053561" w:rsidP="00CB439F">
      <w:pPr>
        <w:pStyle w:val="Akapitzlist"/>
        <w:numPr>
          <w:ilvl w:val="2"/>
          <w:numId w:val="3"/>
        </w:numPr>
        <w:spacing w:after="0" w:line="240" w:lineRule="auto"/>
        <w:ind w:left="709" w:hanging="425"/>
        <w:contextualSpacing w:val="0"/>
        <w:jc w:val="both"/>
        <w:rPr>
          <w:rStyle w:val="fontstyle31"/>
          <w:rFonts w:ascii="Oyko" w:hAnsi="Oyko"/>
          <w:sz w:val="22"/>
          <w:szCs w:val="22"/>
        </w:rPr>
      </w:pPr>
      <w:r w:rsidRPr="00CB439F">
        <w:rPr>
          <w:rStyle w:val="fontstyle31"/>
          <w:rFonts w:ascii="Oyko" w:hAnsi="Oyko"/>
          <w:sz w:val="22"/>
          <w:szCs w:val="22"/>
        </w:rPr>
        <w:t xml:space="preserve">Link do testu umieszczony zostanie na stronie </w:t>
      </w:r>
      <w:r w:rsidR="00B44D80" w:rsidRPr="00CB439F">
        <w:rPr>
          <w:rStyle w:val="fontstyle31"/>
          <w:rFonts w:ascii="Oyko" w:hAnsi="Oyko"/>
          <w:sz w:val="22"/>
          <w:szCs w:val="22"/>
        </w:rPr>
        <w:t xml:space="preserve"> </w:t>
      </w:r>
      <w:r w:rsidRPr="00CB439F">
        <w:rPr>
          <w:rStyle w:val="fontstyle31"/>
          <w:rFonts w:ascii="Oyko" w:hAnsi="Oyko"/>
          <w:color w:val="0563C1"/>
          <w:sz w:val="22"/>
          <w:szCs w:val="22"/>
        </w:rPr>
        <w:t>binoz.apsl.edu.pl/instytut-biologii-i-nauk-o-ziemi.</w:t>
      </w:r>
    </w:p>
    <w:p w:rsidR="00DC17CE" w:rsidRPr="00CB439F" w:rsidRDefault="00053561" w:rsidP="00CB439F">
      <w:pPr>
        <w:pStyle w:val="Akapitzlist"/>
        <w:numPr>
          <w:ilvl w:val="2"/>
          <w:numId w:val="3"/>
        </w:numPr>
        <w:spacing w:after="0" w:line="240" w:lineRule="auto"/>
        <w:ind w:left="709" w:hanging="425"/>
        <w:contextualSpacing w:val="0"/>
        <w:jc w:val="both"/>
        <w:rPr>
          <w:rStyle w:val="fontstyle31"/>
          <w:rFonts w:ascii="Oyko" w:hAnsi="Oyko"/>
          <w:sz w:val="22"/>
          <w:szCs w:val="22"/>
        </w:rPr>
      </w:pPr>
      <w:r w:rsidRPr="00CB439F">
        <w:rPr>
          <w:rStyle w:val="fontstyle31"/>
          <w:rFonts w:ascii="Oyko" w:hAnsi="Oyko"/>
          <w:color w:val="0563C1"/>
          <w:sz w:val="22"/>
          <w:szCs w:val="22"/>
        </w:rPr>
        <w:t xml:space="preserve"> </w:t>
      </w:r>
      <w:r w:rsidRPr="00CB439F">
        <w:rPr>
          <w:rStyle w:val="fontstyle31"/>
          <w:rFonts w:ascii="Oyko" w:hAnsi="Oyko"/>
          <w:sz w:val="22"/>
          <w:szCs w:val="22"/>
        </w:rPr>
        <w:t>Organizator przewiduje dla wszystkich uczestników, którzy uzyskają co najmniej 10 punktów  z testu drobne upominki. Informacja o wynikach testu zostanie przesłana uczestników konkursu na Ich adresy mailowe. Upominki będą do odbioru w Sekretariacie Instytutu Biologii i Nauk o Ziemi Akademii Pomorskiej w Słupsku (ul. Arciszewskiego 22b, 76-200 Słupsk, pok. 5), lub</w:t>
      </w:r>
      <w:r w:rsidR="00CB439F" w:rsidRPr="00CB439F">
        <w:rPr>
          <w:rStyle w:val="fontstyle31"/>
          <w:rFonts w:ascii="Oyko" w:hAnsi="Oyko"/>
          <w:sz w:val="22"/>
          <w:szCs w:val="22"/>
        </w:rPr>
        <w:t xml:space="preserve"> po ustaleniu z Organizatorem, przesłane pocztą.</w:t>
      </w:r>
    </w:p>
    <w:p w:rsidR="00C26B91" w:rsidRPr="00CB439F" w:rsidRDefault="00C26B91" w:rsidP="00CB439F">
      <w:pPr>
        <w:spacing w:after="0" w:line="240" w:lineRule="auto"/>
        <w:rPr>
          <w:rStyle w:val="fontstyle21"/>
          <w:rFonts w:ascii="Oyko" w:hAnsi="Oyko"/>
          <w:sz w:val="22"/>
          <w:szCs w:val="22"/>
        </w:rPr>
      </w:pPr>
    </w:p>
    <w:p w:rsidR="00DD41E7" w:rsidRPr="00CB439F" w:rsidRDefault="00CB439F" w:rsidP="00CB439F">
      <w:pPr>
        <w:spacing w:after="0" w:line="240" w:lineRule="auto"/>
        <w:ind w:left="567" w:hanging="567"/>
        <w:rPr>
          <w:rStyle w:val="fontstyle21"/>
          <w:rFonts w:ascii="Oyko" w:hAnsi="Oyko"/>
          <w:sz w:val="22"/>
          <w:szCs w:val="22"/>
        </w:rPr>
      </w:pPr>
      <w:r w:rsidRPr="00CB439F">
        <w:rPr>
          <w:rStyle w:val="fontstyle21"/>
          <w:rFonts w:ascii="Oyko" w:hAnsi="Oyko"/>
          <w:sz w:val="22"/>
          <w:szCs w:val="22"/>
        </w:rPr>
        <w:t>I</w:t>
      </w:r>
      <w:r w:rsidR="00080F1C" w:rsidRPr="00CB439F">
        <w:rPr>
          <w:rStyle w:val="fontstyle21"/>
          <w:rFonts w:ascii="Oyko" w:hAnsi="Oyko"/>
          <w:sz w:val="22"/>
          <w:szCs w:val="22"/>
        </w:rPr>
        <w:t xml:space="preserve">V. </w:t>
      </w:r>
      <w:r w:rsidR="00DD41E7" w:rsidRPr="00CB439F">
        <w:rPr>
          <w:rStyle w:val="fontstyle21"/>
          <w:rFonts w:ascii="Oyko" w:hAnsi="Oyko"/>
          <w:sz w:val="22"/>
          <w:szCs w:val="22"/>
        </w:rPr>
        <w:t xml:space="preserve">PRAWA </w:t>
      </w:r>
      <w:r w:rsidR="00080F1C" w:rsidRPr="00CB439F">
        <w:rPr>
          <w:rStyle w:val="fontstyle21"/>
          <w:rFonts w:ascii="Oyko" w:hAnsi="Oyko"/>
          <w:sz w:val="22"/>
          <w:szCs w:val="22"/>
        </w:rPr>
        <w:t>AUTORSKI</w:t>
      </w:r>
      <w:r w:rsidR="00DD41E7" w:rsidRPr="00CB439F">
        <w:rPr>
          <w:rStyle w:val="fontstyle21"/>
          <w:rFonts w:ascii="Oyko" w:hAnsi="Oyko"/>
          <w:sz w:val="22"/>
          <w:szCs w:val="22"/>
        </w:rPr>
        <w:t>E</w:t>
      </w:r>
      <w:r w:rsidR="00080F1C" w:rsidRPr="00CB439F">
        <w:rPr>
          <w:rStyle w:val="fontstyle21"/>
          <w:rFonts w:ascii="Oyko" w:hAnsi="Oyko"/>
          <w:sz w:val="22"/>
          <w:szCs w:val="22"/>
        </w:rPr>
        <w:t xml:space="preserve"> I OCHRONA DANYCH OSOBOWYCH</w:t>
      </w:r>
    </w:p>
    <w:p w:rsidR="00DD41E7" w:rsidRPr="00CB439F" w:rsidRDefault="00CB439F" w:rsidP="00CB439F">
      <w:pPr>
        <w:pStyle w:val="Akapitzlist"/>
        <w:numPr>
          <w:ilvl w:val="0"/>
          <w:numId w:val="10"/>
        </w:numPr>
        <w:spacing w:after="0" w:line="240" w:lineRule="auto"/>
        <w:ind w:left="709" w:hanging="425"/>
        <w:contextualSpacing w:val="0"/>
        <w:jc w:val="both"/>
        <w:rPr>
          <w:rStyle w:val="fontstyle31"/>
          <w:rFonts w:ascii="Oyko" w:hAnsi="Oyko"/>
          <w:sz w:val="22"/>
          <w:szCs w:val="22"/>
        </w:rPr>
      </w:pPr>
      <w:r w:rsidRPr="00CB439F">
        <w:rPr>
          <w:rStyle w:val="fontstyle31"/>
          <w:rFonts w:ascii="Oyko" w:hAnsi="Oyko"/>
          <w:sz w:val="22"/>
          <w:szCs w:val="22"/>
        </w:rPr>
        <w:t>Udział w teście</w:t>
      </w:r>
      <w:r w:rsidR="00080F1C" w:rsidRPr="00CB439F">
        <w:rPr>
          <w:rStyle w:val="fontstyle31"/>
          <w:rFonts w:ascii="Oyko" w:hAnsi="Oyko"/>
          <w:sz w:val="22"/>
          <w:szCs w:val="22"/>
        </w:rPr>
        <w:t xml:space="preserve"> jest równoznaczn</w:t>
      </w:r>
      <w:r w:rsidRPr="00CB439F">
        <w:rPr>
          <w:rStyle w:val="fontstyle31"/>
          <w:rFonts w:ascii="Oyko" w:hAnsi="Oyko"/>
          <w:sz w:val="22"/>
          <w:szCs w:val="22"/>
        </w:rPr>
        <w:t>y</w:t>
      </w:r>
      <w:r w:rsidR="00080F1C" w:rsidRPr="00CB439F">
        <w:rPr>
          <w:rStyle w:val="fontstyle31"/>
          <w:rFonts w:ascii="Oyko" w:hAnsi="Oyko"/>
          <w:sz w:val="22"/>
          <w:szCs w:val="22"/>
        </w:rPr>
        <w:t xml:space="preserve"> z wyrażeniem zgody na przetwarzanie danych</w:t>
      </w:r>
      <w:r w:rsidR="00F71B9D" w:rsidRPr="00CB439F">
        <w:rPr>
          <w:rStyle w:val="fontstyle31"/>
          <w:rFonts w:ascii="Oyko" w:hAnsi="Oyko"/>
          <w:sz w:val="22"/>
          <w:szCs w:val="22"/>
        </w:rPr>
        <w:t xml:space="preserve"> </w:t>
      </w:r>
      <w:r w:rsidR="00080F1C" w:rsidRPr="00CB439F">
        <w:rPr>
          <w:rStyle w:val="fontstyle31"/>
          <w:rFonts w:ascii="Oyko" w:hAnsi="Oyko"/>
          <w:sz w:val="22"/>
          <w:szCs w:val="22"/>
        </w:rPr>
        <w:t xml:space="preserve">osobowych </w:t>
      </w:r>
      <w:r w:rsidRPr="00CB439F">
        <w:rPr>
          <w:rStyle w:val="fontstyle31"/>
          <w:rFonts w:ascii="Oyko" w:hAnsi="Oyko"/>
          <w:sz w:val="22"/>
          <w:szCs w:val="22"/>
        </w:rPr>
        <w:t>Uczestnika</w:t>
      </w:r>
      <w:r w:rsidR="00080F1C" w:rsidRPr="00CB439F">
        <w:rPr>
          <w:rStyle w:val="fontstyle31"/>
          <w:rFonts w:ascii="Oyko" w:hAnsi="Oyko"/>
          <w:sz w:val="22"/>
          <w:szCs w:val="22"/>
        </w:rPr>
        <w:t>. Dane osobowe uczestników konkursu będą przetwarzane</w:t>
      </w:r>
      <w:r w:rsidR="00F71B9D" w:rsidRPr="00CB439F">
        <w:rPr>
          <w:rStyle w:val="fontstyle31"/>
          <w:rFonts w:ascii="Oyko" w:hAnsi="Oyko"/>
          <w:sz w:val="22"/>
          <w:szCs w:val="22"/>
        </w:rPr>
        <w:t xml:space="preserve"> </w:t>
      </w:r>
      <w:r w:rsidR="00080F1C" w:rsidRPr="00CB439F">
        <w:rPr>
          <w:rStyle w:val="fontstyle31"/>
          <w:rFonts w:ascii="Oyko" w:hAnsi="Oyko"/>
          <w:sz w:val="22"/>
          <w:szCs w:val="22"/>
        </w:rPr>
        <w:t>przy zachowaniu zasad określonych w</w:t>
      </w:r>
      <w:r w:rsidR="00C26B91" w:rsidRPr="00CB439F">
        <w:rPr>
          <w:rStyle w:val="fontstyle31"/>
          <w:rFonts w:ascii="Calibri" w:hAnsi="Calibri"/>
          <w:sz w:val="22"/>
          <w:szCs w:val="22"/>
        </w:rPr>
        <w:t> </w:t>
      </w:r>
      <w:r w:rsidR="00080F1C" w:rsidRPr="00CB439F">
        <w:rPr>
          <w:rStyle w:val="fontstyle31"/>
          <w:rFonts w:ascii="Oyko" w:hAnsi="Oyko"/>
          <w:sz w:val="22"/>
          <w:szCs w:val="22"/>
        </w:rPr>
        <w:t>ustawie o ochronie danych osobowych.</w:t>
      </w:r>
    </w:p>
    <w:p w:rsidR="00C26B91" w:rsidRPr="00CB439F" w:rsidRDefault="00C26B91" w:rsidP="00CB439F">
      <w:pPr>
        <w:keepNext/>
        <w:spacing w:after="0" w:line="240" w:lineRule="auto"/>
        <w:rPr>
          <w:rStyle w:val="fontstyle21"/>
          <w:rFonts w:ascii="Oyko" w:hAnsi="Oyko"/>
          <w:sz w:val="22"/>
          <w:szCs w:val="22"/>
        </w:rPr>
      </w:pPr>
    </w:p>
    <w:p w:rsidR="00DD41E7" w:rsidRPr="00CB439F" w:rsidRDefault="00080F1C" w:rsidP="00CB439F">
      <w:pPr>
        <w:keepNext/>
        <w:spacing w:after="0" w:line="240" w:lineRule="auto"/>
        <w:rPr>
          <w:rStyle w:val="fontstyle21"/>
          <w:rFonts w:ascii="Oyko" w:hAnsi="Oyko"/>
          <w:sz w:val="22"/>
          <w:szCs w:val="22"/>
        </w:rPr>
      </w:pPr>
      <w:r w:rsidRPr="00CB439F">
        <w:rPr>
          <w:rStyle w:val="fontstyle21"/>
          <w:rFonts w:ascii="Oyko" w:hAnsi="Oyko"/>
          <w:sz w:val="22"/>
          <w:szCs w:val="22"/>
        </w:rPr>
        <w:t>V. POSTANOWIENIA KOŃCOWE</w:t>
      </w:r>
    </w:p>
    <w:p w:rsidR="00C26B91" w:rsidRPr="00CB439F" w:rsidRDefault="00080F1C" w:rsidP="00CB439F">
      <w:pPr>
        <w:pStyle w:val="Akapitzlist"/>
        <w:numPr>
          <w:ilvl w:val="0"/>
          <w:numId w:val="12"/>
        </w:numPr>
        <w:spacing w:after="0" w:line="240" w:lineRule="auto"/>
        <w:ind w:left="641" w:hanging="357"/>
        <w:contextualSpacing w:val="0"/>
        <w:rPr>
          <w:rStyle w:val="fontstyle31"/>
          <w:rFonts w:ascii="Oyko" w:hAnsi="Oyko"/>
          <w:color w:val="auto"/>
          <w:sz w:val="22"/>
          <w:szCs w:val="22"/>
        </w:rPr>
      </w:pPr>
      <w:r w:rsidRPr="00CB439F">
        <w:rPr>
          <w:rStyle w:val="fontstyle31"/>
          <w:rFonts w:ascii="Oyko" w:hAnsi="Oyko"/>
          <w:sz w:val="22"/>
          <w:szCs w:val="22"/>
        </w:rPr>
        <w:t>Organizator zastrzega sobie prawo do zmiany postanowień niniejszego Regulaminu. Wszelkie</w:t>
      </w:r>
      <w:r w:rsidR="00F71B9D" w:rsidRPr="00CB439F">
        <w:rPr>
          <w:rStyle w:val="fontstyle31"/>
          <w:rFonts w:ascii="Oyko" w:hAnsi="Oyko"/>
          <w:sz w:val="22"/>
          <w:szCs w:val="22"/>
        </w:rPr>
        <w:t xml:space="preserve"> </w:t>
      </w:r>
      <w:r w:rsidRPr="00CB439F">
        <w:rPr>
          <w:rStyle w:val="fontstyle31"/>
          <w:rFonts w:ascii="Oyko" w:hAnsi="Oyko"/>
          <w:sz w:val="22"/>
          <w:szCs w:val="22"/>
        </w:rPr>
        <w:t xml:space="preserve">zmiany regulaminu opublikowane zostaną na stronie internetowej: </w:t>
      </w:r>
      <w:r w:rsidR="00DD41E7" w:rsidRPr="00CB439F">
        <w:rPr>
          <w:rStyle w:val="fontstyle31"/>
          <w:rFonts w:ascii="Oyko" w:hAnsi="Oyko"/>
          <w:color w:val="0563C1"/>
          <w:sz w:val="22"/>
          <w:szCs w:val="22"/>
        </w:rPr>
        <w:t xml:space="preserve">binoz.apsl.edu.pl/instytut-biologii-i-nauk-o-ziemi </w:t>
      </w:r>
    </w:p>
    <w:p w:rsidR="0026518B" w:rsidRPr="00CB439F" w:rsidRDefault="00080F1C" w:rsidP="00CB439F">
      <w:pPr>
        <w:pStyle w:val="Akapitzlist"/>
        <w:numPr>
          <w:ilvl w:val="0"/>
          <w:numId w:val="12"/>
        </w:numPr>
        <w:spacing w:after="0" w:line="240" w:lineRule="auto"/>
        <w:ind w:left="641" w:hanging="357"/>
        <w:contextualSpacing w:val="0"/>
        <w:rPr>
          <w:rFonts w:ascii="Oyko" w:hAnsi="Oyko"/>
        </w:rPr>
      </w:pPr>
      <w:r w:rsidRPr="00CB439F">
        <w:rPr>
          <w:rStyle w:val="fontstyle31"/>
          <w:rFonts w:ascii="Oyko" w:hAnsi="Oyko"/>
          <w:sz w:val="22"/>
          <w:szCs w:val="22"/>
        </w:rPr>
        <w:t>W kwestiach nieuregulowanych niniejszym regulaminem stosuje się przepisy Kodeksu</w:t>
      </w:r>
      <w:r w:rsidRPr="00CB439F">
        <w:rPr>
          <w:rFonts w:ascii="Oyko" w:hAnsi="Oyko"/>
          <w:color w:val="000000"/>
        </w:rPr>
        <w:br/>
      </w:r>
      <w:r w:rsidRPr="00CB439F">
        <w:rPr>
          <w:rStyle w:val="fontstyle31"/>
          <w:rFonts w:ascii="Oyko" w:hAnsi="Oyko"/>
          <w:sz w:val="22"/>
          <w:szCs w:val="22"/>
        </w:rPr>
        <w:t>Cywilnego.</w:t>
      </w:r>
      <w:r w:rsidRPr="00CB439F">
        <w:rPr>
          <w:rFonts w:ascii="Oyko" w:hAnsi="Oyko"/>
          <w:color w:val="000000"/>
        </w:rPr>
        <w:br/>
      </w:r>
    </w:p>
    <w:p w:rsidR="000E31DD" w:rsidRPr="00CB439F" w:rsidRDefault="009D1807" w:rsidP="00CB439F">
      <w:pPr>
        <w:spacing w:after="0" w:line="240" w:lineRule="auto"/>
        <w:rPr>
          <w:rFonts w:ascii="Oyko" w:hAnsi="Oyko"/>
          <w:b/>
        </w:rPr>
      </w:pPr>
      <w:r w:rsidRPr="00CB439F">
        <w:rPr>
          <w:rFonts w:ascii="Oyko" w:hAnsi="Oyko"/>
          <w:b/>
        </w:rPr>
        <w:t xml:space="preserve">KONTAKT: </w:t>
      </w:r>
    </w:p>
    <w:p w:rsidR="003D794C" w:rsidRPr="00CB439F" w:rsidRDefault="003D794C" w:rsidP="00CB439F">
      <w:pPr>
        <w:spacing w:after="0" w:line="240" w:lineRule="auto"/>
        <w:rPr>
          <w:rFonts w:ascii="Oyko" w:hAnsi="Oyko"/>
        </w:rPr>
      </w:pPr>
      <w:r w:rsidRPr="00CB439F">
        <w:rPr>
          <w:rFonts w:ascii="Oyko" w:hAnsi="Oyko"/>
        </w:rPr>
        <w:t>Akademia Pomorska w Słupsku</w:t>
      </w:r>
    </w:p>
    <w:p w:rsidR="003D794C" w:rsidRPr="00CB439F" w:rsidRDefault="003D794C" w:rsidP="00CB439F">
      <w:pPr>
        <w:spacing w:after="0" w:line="240" w:lineRule="auto"/>
        <w:rPr>
          <w:rFonts w:ascii="Oyko" w:hAnsi="Oyko"/>
        </w:rPr>
      </w:pPr>
      <w:r w:rsidRPr="00CB439F">
        <w:rPr>
          <w:rFonts w:ascii="Oyko" w:hAnsi="Oyko"/>
        </w:rPr>
        <w:t>Instytutu Biologii i Nauk o Ziemi</w:t>
      </w:r>
    </w:p>
    <w:p w:rsidR="003D794C" w:rsidRPr="00CB439F" w:rsidRDefault="003D794C" w:rsidP="00CB439F">
      <w:pPr>
        <w:spacing w:after="0" w:line="240" w:lineRule="auto"/>
        <w:rPr>
          <w:rFonts w:ascii="Oyko" w:hAnsi="Oyko"/>
        </w:rPr>
      </w:pPr>
      <w:r w:rsidRPr="00CB439F">
        <w:rPr>
          <w:rFonts w:ascii="Oyko" w:hAnsi="Oyko"/>
        </w:rPr>
        <w:t>Ul. Arciszewskiego 22B</w:t>
      </w:r>
    </w:p>
    <w:p w:rsidR="003D794C" w:rsidRPr="00CB439F" w:rsidRDefault="003D794C" w:rsidP="00CB439F">
      <w:pPr>
        <w:spacing w:after="0" w:line="240" w:lineRule="auto"/>
        <w:rPr>
          <w:rFonts w:ascii="Oyko" w:hAnsi="Oyko"/>
        </w:rPr>
      </w:pPr>
      <w:r w:rsidRPr="00CB439F">
        <w:rPr>
          <w:rFonts w:ascii="Oyko" w:hAnsi="Oyko"/>
        </w:rPr>
        <w:t xml:space="preserve">Sekretariat pok. </w:t>
      </w:r>
      <w:r w:rsidR="001E1C83" w:rsidRPr="00CB439F">
        <w:rPr>
          <w:rFonts w:ascii="Oyko" w:hAnsi="Oyko"/>
        </w:rPr>
        <w:t>5</w:t>
      </w:r>
    </w:p>
    <w:p w:rsidR="003D794C" w:rsidRPr="00CB439F" w:rsidRDefault="001C688A" w:rsidP="00CB439F">
      <w:pPr>
        <w:spacing w:after="0" w:line="240" w:lineRule="auto"/>
        <w:rPr>
          <w:rFonts w:ascii="Oyko" w:hAnsi="Oyko"/>
        </w:rPr>
      </w:pPr>
      <w:r w:rsidRPr="00CB439F">
        <w:rPr>
          <w:rFonts w:ascii="Oyko" w:hAnsi="Oyko"/>
        </w:rPr>
        <w:t>7</w:t>
      </w:r>
      <w:r w:rsidR="003D794C" w:rsidRPr="00CB439F">
        <w:rPr>
          <w:rFonts w:ascii="Oyko" w:hAnsi="Oyko"/>
        </w:rPr>
        <w:t>6-200 Słupsk</w:t>
      </w:r>
    </w:p>
    <w:p w:rsidR="007126F5" w:rsidRPr="00CB439F" w:rsidRDefault="007126F5" w:rsidP="00CB439F">
      <w:pPr>
        <w:spacing w:after="0" w:line="240" w:lineRule="auto"/>
        <w:rPr>
          <w:rFonts w:ascii="Oyko" w:hAnsi="Oyko"/>
        </w:rPr>
      </w:pPr>
    </w:p>
    <w:p w:rsidR="003D794C" w:rsidRPr="00CB439F" w:rsidRDefault="003D794C" w:rsidP="00CB439F">
      <w:pPr>
        <w:spacing w:after="0" w:line="240" w:lineRule="auto"/>
        <w:rPr>
          <w:rFonts w:ascii="Oyko" w:hAnsi="Oyko"/>
          <w:b/>
        </w:rPr>
      </w:pPr>
      <w:r w:rsidRPr="00CB439F">
        <w:rPr>
          <w:rFonts w:ascii="Oyko" w:hAnsi="Oyko"/>
          <w:b/>
        </w:rPr>
        <w:t>Organizatorzy:</w:t>
      </w:r>
    </w:p>
    <w:p w:rsidR="003D794C" w:rsidRPr="00CB439F" w:rsidRDefault="001E1C83" w:rsidP="00CB439F">
      <w:pPr>
        <w:spacing w:after="0" w:line="240" w:lineRule="auto"/>
        <w:rPr>
          <w:rFonts w:ascii="Oyko" w:hAnsi="Oyko"/>
        </w:rPr>
      </w:pPr>
      <w:r w:rsidRPr="00CB439F">
        <w:rPr>
          <w:rFonts w:ascii="Oyko" w:hAnsi="Oyko"/>
        </w:rPr>
        <w:t xml:space="preserve">Dr hab. </w:t>
      </w:r>
      <w:r w:rsidR="00CB439F" w:rsidRPr="00CB439F">
        <w:rPr>
          <w:rFonts w:ascii="Oyko" w:hAnsi="Oyko"/>
        </w:rPr>
        <w:t>inż. Anna Jarosiewicz</w:t>
      </w:r>
      <w:r w:rsidRPr="00CB439F">
        <w:rPr>
          <w:rFonts w:ascii="Oyko" w:hAnsi="Oyko"/>
        </w:rPr>
        <w:t>, prof. AP</w:t>
      </w:r>
      <w:r w:rsidR="003D794C" w:rsidRPr="00CB439F">
        <w:rPr>
          <w:rFonts w:ascii="Oyko" w:hAnsi="Oyko"/>
        </w:rPr>
        <w:t xml:space="preserve"> </w:t>
      </w:r>
      <w:r w:rsidR="00CB439F" w:rsidRPr="00CB439F">
        <w:rPr>
          <w:rFonts w:ascii="Oyko" w:hAnsi="Oyko"/>
        </w:rPr>
        <w:t>–</w:t>
      </w:r>
      <w:r w:rsidR="003D794C" w:rsidRPr="00CB439F">
        <w:rPr>
          <w:rFonts w:ascii="Oyko" w:hAnsi="Oyko"/>
        </w:rPr>
        <w:t xml:space="preserve"> </w:t>
      </w:r>
      <w:hyperlink r:id="rId9" w:history="1">
        <w:r w:rsidR="00CB439F" w:rsidRPr="00CB439F">
          <w:rPr>
            <w:rStyle w:val="Hipercze"/>
            <w:rFonts w:ascii="Oyko" w:hAnsi="Oyko"/>
          </w:rPr>
          <w:t>anna.jarosiewicz@apsl.edu.pl</w:t>
        </w:r>
      </w:hyperlink>
    </w:p>
    <w:p w:rsidR="009D1807" w:rsidRPr="00CB439F" w:rsidRDefault="009D1807" w:rsidP="009D1807">
      <w:pPr>
        <w:rPr>
          <w:rFonts w:ascii="Oyko" w:hAnsi="Oyko"/>
        </w:rPr>
      </w:pPr>
    </w:p>
    <w:sectPr w:rsidR="009D1807" w:rsidRPr="00CB439F" w:rsidSect="00D96A52">
      <w:pgSz w:w="11906" w:h="16838"/>
      <w:pgMar w:top="1134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D6F" w:rsidRDefault="00545D6F" w:rsidP="00452E34">
      <w:pPr>
        <w:spacing w:after="0" w:line="240" w:lineRule="auto"/>
      </w:pPr>
      <w:r>
        <w:separator/>
      </w:r>
    </w:p>
  </w:endnote>
  <w:endnote w:type="continuationSeparator" w:id="0">
    <w:p w:rsidR="00545D6F" w:rsidRDefault="00545D6F" w:rsidP="0045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yko">
    <w:altName w:val="Times New Roman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D6F" w:rsidRDefault="00545D6F" w:rsidP="00452E34">
      <w:pPr>
        <w:spacing w:after="0" w:line="240" w:lineRule="auto"/>
      </w:pPr>
      <w:r>
        <w:separator/>
      </w:r>
    </w:p>
  </w:footnote>
  <w:footnote w:type="continuationSeparator" w:id="0">
    <w:p w:rsidR="00545D6F" w:rsidRDefault="00545D6F" w:rsidP="00452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32A58"/>
    <w:multiLevelType w:val="hybridMultilevel"/>
    <w:tmpl w:val="7F149CE8"/>
    <w:lvl w:ilvl="0" w:tplc="154C4B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5A032CE"/>
    <w:multiLevelType w:val="hybridMultilevel"/>
    <w:tmpl w:val="DCC28A2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DE38A1CE">
      <w:start w:val="1"/>
      <w:numFmt w:val="decimal"/>
      <w:lvlText w:val="%3.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2D3F0969"/>
    <w:multiLevelType w:val="hybridMultilevel"/>
    <w:tmpl w:val="6DBEB502"/>
    <w:lvl w:ilvl="0" w:tplc="2AFED2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A67A8"/>
    <w:multiLevelType w:val="hybridMultilevel"/>
    <w:tmpl w:val="4204E458"/>
    <w:lvl w:ilvl="0" w:tplc="8968CB9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775EB44A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6CD6114"/>
    <w:multiLevelType w:val="hybridMultilevel"/>
    <w:tmpl w:val="139A5A28"/>
    <w:lvl w:ilvl="0" w:tplc="CB7C0D8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734693C"/>
    <w:multiLevelType w:val="hybridMultilevel"/>
    <w:tmpl w:val="16A297F8"/>
    <w:lvl w:ilvl="0" w:tplc="154C4B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287509"/>
    <w:multiLevelType w:val="hybridMultilevel"/>
    <w:tmpl w:val="E4A2C174"/>
    <w:lvl w:ilvl="0" w:tplc="F2CC43A6">
      <w:start w:val="1"/>
      <w:numFmt w:val="decimal"/>
      <w:lvlText w:val="%1."/>
      <w:lvlJc w:val="left"/>
      <w:pPr>
        <w:ind w:left="644" w:hanging="360"/>
      </w:pPr>
      <w:rPr>
        <w:rFonts w:ascii="Oyko" w:hAnsi="Oyko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4D766D3"/>
    <w:multiLevelType w:val="hybridMultilevel"/>
    <w:tmpl w:val="A7E8ED20"/>
    <w:lvl w:ilvl="0" w:tplc="A94A0F4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AFC0E94"/>
    <w:multiLevelType w:val="hybridMultilevel"/>
    <w:tmpl w:val="CB9CD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F5171"/>
    <w:multiLevelType w:val="hybridMultilevel"/>
    <w:tmpl w:val="41D600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27A7054"/>
    <w:multiLevelType w:val="hybridMultilevel"/>
    <w:tmpl w:val="DAC8A3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307166A"/>
    <w:multiLevelType w:val="hybridMultilevel"/>
    <w:tmpl w:val="4C7CB588"/>
    <w:lvl w:ilvl="0" w:tplc="F7806DBE">
      <w:start w:val="1"/>
      <w:numFmt w:val="decimal"/>
      <w:lvlText w:val="%1."/>
      <w:lvlJc w:val="left"/>
      <w:pPr>
        <w:ind w:left="928" w:hanging="360"/>
      </w:pPr>
      <w:rPr>
        <w:rFonts w:ascii="Oyko" w:hAnsi="Oyko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61B45BF"/>
    <w:multiLevelType w:val="hybridMultilevel"/>
    <w:tmpl w:val="C96CD152"/>
    <w:lvl w:ilvl="0" w:tplc="CB7C0D8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11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1C"/>
    <w:rsid w:val="000005B9"/>
    <w:rsid w:val="00014053"/>
    <w:rsid w:val="00016F20"/>
    <w:rsid w:val="00024A54"/>
    <w:rsid w:val="00053561"/>
    <w:rsid w:val="00060701"/>
    <w:rsid w:val="00080F1C"/>
    <w:rsid w:val="000A2135"/>
    <w:rsid w:val="000B3BBC"/>
    <w:rsid w:val="000E0696"/>
    <w:rsid w:val="000E31DD"/>
    <w:rsid w:val="000F7DA8"/>
    <w:rsid w:val="00115EDC"/>
    <w:rsid w:val="001A3CF3"/>
    <w:rsid w:val="001C688A"/>
    <w:rsid w:val="001E1C83"/>
    <w:rsid w:val="00223A79"/>
    <w:rsid w:val="002453FE"/>
    <w:rsid w:val="002508B2"/>
    <w:rsid w:val="0026209D"/>
    <w:rsid w:val="0026518B"/>
    <w:rsid w:val="0027374B"/>
    <w:rsid w:val="003013EC"/>
    <w:rsid w:val="0031769D"/>
    <w:rsid w:val="0033708E"/>
    <w:rsid w:val="003714F7"/>
    <w:rsid w:val="003B30CB"/>
    <w:rsid w:val="003D794C"/>
    <w:rsid w:val="004040B3"/>
    <w:rsid w:val="00452E34"/>
    <w:rsid w:val="00455A51"/>
    <w:rsid w:val="0047502D"/>
    <w:rsid w:val="004B2021"/>
    <w:rsid w:val="004B66F2"/>
    <w:rsid w:val="004C07AD"/>
    <w:rsid w:val="00503CB2"/>
    <w:rsid w:val="00545D6F"/>
    <w:rsid w:val="005572BB"/>
    <w:rsid w:val="00570917"/>
    <w:rsid w:val="00580C59"/>
    <w:rsid w:val="00592CF0"/>
    <w:rsid w:val="005A2CA1"/>
    <w:rsid w:val="005D2C76"/>
    <w:rsid w:val="005E0A8F"/>
    <w:rsid w:val="005E4546"/>
    <w:rsid w:val="006645BD"/>
    <w:rsid w:val="00686254"/>
    <w:rsid w:val="006939ED"/>
    <w:rsid w:val="00695840"/>
    <w:rsid w:val="006C4FCA"/>
    <w:rsid w:val="00711A93"/>
    <w:rsid w:val="007126F5"/>
    <w:rsid w:val="007E3C43"/>
    <w:rsid w:val="00844790"/>
    <w:rsid w:val="00846A24"/>
    <w:rsid w:val="00894F03"/>
    <w:rsid w:val="008E1902"/>
    <w:rsid w:val="009008AF"/>
    <w:rsid w:val="009100F0"/>
    <w:rsid w:val="0095789E"/>
    <w:rsid w:val="0097516F"/>
    <w:rsid w:val="00976564"/>
    <w:rsid w:val="0098399A"/>
    <w:rsid w:val="009B6653"/>
    <w:rsid w:val="009C5E3E"/>
    <w:rsid w:val="009D1807"/>
    <w:rsid w:val="00A1267C"/>
    <w:rsid w:val="00A95F6C"/>
    <w:rsid w:val="00AB5735"/>
    <w:rsid w:val="00B03873"/>
    <w:rsid w:val="00B06ADE"/>
    <w:rsid w:val="00B44B93"/>
    <w:rsid w:val="00B44D80"/>
    <w:rsid w:val="00B60492"/>
    <w:rsid w:val="00BC6411"/>
    <w:rsid w:val="00BE5FB4"/>
    <w:rsid w:val="00BF5C95"/>
    <w:rsid w:val="00C26B91"/>
    <w:rsid w:val="00C3622E"/>
    <w:rsid w:val="00C678E5"/>
    <w:rsid w:val="00C93D60"/>
    <w:rsid w:val="00CA7096"/>
    <w:rsid w:val="00CB439F"/>
    <w:rsid w:val="00CE3503"/>
    <w:rsid w:val="00D444EE"/>
    <w:rsid w:val="00D555A3"/>
    <w:rsid w:val="00D6144F"/>
    <w:rsid w:val="00D619B3"/>
    <w:rsid w:val="00D96A52"/>
    <w:rsid w:val="00DC17CE"/>
    <w:rsid w:val="00DD41E7"/>
    <w:rsid w:val="00DD4DB6"/>
    <w:rsid w:val="00E5138C"/>
    <w:rsid w:val="00E541F3"/>
    <w:rsid w:val="00E63C4C"/>
    <w:rsid w:val="00E678F8"/>
    <w:rsid w:val="00EC0C82"/>
    <w:rsid w:val="00F17BA4"/>
    <w:rsid w:val="00F337BB"/>
    <w:rsid w:val="00F53181"/>
    <w:rsid w:val="00F54943"/>
    <w:rsid w:val="00F71B9D"/>
    <w:rsid w:val="00F9010B"/>
    <w:rsid w:val="00FD3F0C"/>
    <w:rsid w:val="00FF045C"/>
    <w:rsid w:val="00FF1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0F021-DD8D-463B-B510-BBA5A8C1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080F1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080F1C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  <w:style w:type="character" w:customStyle="1" w:styleId="fontstyle31">
    <w:name w:val="fontstyle31"/>
    <w:basedOn w:val="Domylnaczcionkaakapitu"/>
    <w:rsid w:val="00080F1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080F1C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51">
    <w:name w:val="fontstyle51"/>
    <w:basedOn w:val="Domylnaczcionkaakapitu"/>
    <w:rsid w:val="00080F1C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18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8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8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8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8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80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2E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2E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2E3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D794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7502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1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4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nna.jarosiewicz@apsl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3E545-4385-46FC-9477-5D84C186CA08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9984CA83-204B-4C8C-90E6-7D15CAB9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APSL Biologia</cp:lastModifiedBy>
  <cp:revision>2</cp:revision>
  <cp:lastPrinted>2020-06-22T18:32:00Z</cp:lastPrinted>
  <dcterms:created xsi:type="dcterms:W3CDTF">2021-05-24T10:56:00Z</dcterms:created>
  <dcterms:modified xsi:type="dcterms:W3CDTF">2021-05-24T10:56:00Z</dcterms:modified>
</cp:coreProperties>
</file>